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B3" w:rsidRPr="008D7736" w:rsidRDefault="002838B3" w:rsidP="002838B3">
      <w:pPr>
        <w:pStyle w:val="Standard"/>
        <w:rPr>
          <w:rFonts w:ascii="Bernard MT Condensed" w:hAnsi="Bernard MT Condensed" w:cs="Arial"/>
          <w:b/>
          <w:sz w:val="30"/>
          <w:szCs w:val="30"/>
          <w:lang w:val="fr-FR"/>
        </w:rPr>
      </w:pPr>
      <w:r w:rsidRPr="008D7736">
        <w:rPr>
          <w:rFonts w:asciiTheme="minorHAnsi" w:hAnsiTheme="minorHAnsi" w:cs="Arial"/>
          <w:sz w:val="30"/>
          <w:szCs w:val="30"/>
          <w:lang w:val="fr-FR"/>
        </w:rPr>
        <w:t>201</w:t>
      </w:r>
      <w:r w:rsidR="002F4CF9" w:rsidRPr="008D7736">
        <w:rPr>
          <w:rFonts w:asciiTheme="minorHAnsi" w:hAnsiTheme="minorHAnsi" w:cs="Arial"/>
          <w:sz w:val="30"/>
          <w:szCs w:val="30"/>
          <w:lang w:val="fr-FR"/>
        </w:rPr>
        <w:t>8</w:t>
      </w:r>
      <w:r w:rsidRPr="008D7736">
        <w:rPr>
          <w:rFonts w:asciiTheme="minorHAnsi" w:hAnsiTheme="minorHAnsi" w:cs="Arial"/>
          <w:sz w:val="30"/>
          <w:szCs w:val="30"/>
          <w:lang w:val="fr-FR"/>
        </w:rPr>
        <w:t>/201</w:t>
      </w:r>
      <w:r w:rsidR="002F4CF9" w:rsidRPr="008D7736">
        <w:rPr>
          <w:rFonts w:asciiTheme="minorHAnsi" w:hAnsiTheme="minorHAnsi" w:cs="Arial"/>
          <w:sz w:val="30"/>
          <w:szCs w:val="30"/>
          <w:lang w:val="fr-FR"/>
        </w:rPr>
        <w:t>9</w:t>
      </w:r>
      <w:r w:rsidRPr="008D7736">
        <w:rPr>
          <w:rFonts w:asciiTheme="minorHAnsi" w:hAnsiTheme="minorHAnsi" w:cs="Arial"/>
          <w:b/>
          <w:sz w:val="30"/>
          <w:szCs w:val="30"/>
          <w:lang w:val="fr-FR"/>
        </w:rPr>
        <w:t xml:space="preserve">   </w:t>
      </w:r>
      <w:r w:rsidR="008D7736">
        <w:rPr>
          <w:rFonts w:asciiTheme="minorHAnsi" w:hAnsiTheme="minorHAnsi" w:cs="Arial"/>
          <w:b/>
          <w:sz w:val="30"/>
          <w:szCs w:val="30"/>
          <w:lang w:val="fr-FR"/>
        </w:rPr>
        <w:t xml:space="preserve">        </w:t>
      </w:r>
      <w:r w:rsidRPr="008D7736">
        <w:rPr>
          <w:rFonts w:asciiTheme="minorHAnsi" w:hAnsiTheme="minorHAnsi" w:cs="Arial"/>
          <w:b/>
          <w:sz w:val="30"/>
          <w:szCs w:val="30"/>
          <w:lang w:val="fr-FR"/>
        </w:rPr>
        <w:t xml:space="preserve">       </w:t>
      </w:r>
      <w:r w:rsidRPr="008D7736">
        <w:rPr>
          <w:rFonts w:ascii="Bernard MT Condensed" w:hAnsi="Bernard MT Condensed" w:cs="Arial"/>
          <w:b/>
          <w:sz w:val="50"/>
          <w:szCs w:val="50"/>
          <w:lang w:val="fr-FR"/>
        </w:rPr>
        <w:t>Liste de fournitures CP</w:t>
      </w:r>
    </w:p>
    <w:p w:rsidR="009A4DEB" w:rsidRPr="008D7736" w:rsidRDefault="009A4DEB" w:rsidP="009A4DEB">
      <w:pPr>
        <w:pStyle w:val="Paragraphedeliste"/>
        <w:rPr>
          <w:sz w:val="30"/>
          <w:szCs w:val="30"/>
        </w:rPr>
      </w:pP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</w:t>
      </w:r>
      <w:proofErr w:type="gramStart"/>
      <w:r w:rsidRPr="008D7736">
        <w:rPr>
          <w:sz w:val="30"/>
          <w:szCs w:val="30"/>
        </w:rPr>
        <w:t>trousse contenant</w:t>
      </w:r>
      <w:proofErr w:type="gramEnd"/>
      <w:r w:rsidRPr="008D7736">
        <w:rPr>
          <w:sz w:val="30"/>
          <w:szCs w:val="30"/>
        </w:rPr>
        <w:t> :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bâton de colle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gomme blanche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crayon à papier</w:t>
      </w:r>
      <w:r w:rsidR="00A56945" w:rsidRPr="008D7736">
        <w:rPr>
          <w:sz w:val="30"/>
          <w:szCs w:val="30"/>
        </w:rPr>
        <w:t xml:space="preserve"> HB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taille-crayon avec réserve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Stylos à bille bleu, rouge, vert </w:t>
      </w:r>
      <w:r w:rsidR="002F4CF9" w:rsidRPr="008D7736">
        <w:rPr>
          <w:sz w:val="30"/>
          <w:szCs w:val="30"/>
        </w:rPr>
        <w:t xml:space="preserve">(pas de stylo gomme et pas de roller) 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surligneur </w:t>
      </w:r>
      <w:r w:rsidRPr="008D7736">
        <w:rPr>
          <w:b/>
          <w:sz w:val="30"/>
          <w:szCs w:val="30"/>
          <w:u w:val="single"/>
        </w:rPr>
        <w:t>jaune</w:t>
      </w:r>
      <w:r w:rsidRPr="008D7736">
        <w:rPr>
          <w:sz w:val="30"/>
          <w:szCs w:val="30"/>
        </w:rPr>
        <w:t xml:space="preserve"> </w:t>
      </w:r>
      <w:r w:rsidR="002F4CF9" w:rsidRPr="008D7736">
        <w:rPr>
          <w:sz w:val="30"/>
          <w:szCs w:val="30"/>
        </w:rPr>
        <w:t xml:space="preserve">fluo 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paire de ciseaux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trousse contenant une pochette de feutres et une </w:t>
      </w:r>
      <w:r w:rsidR="002F4CF9" w:rsidRPr="008D7736">
        <w:rPr>
          <w:sz w:val="30"/>
          <w:szCs w:val="30"/>
        </w:rPr>
        <w:t>trousse</w:t>
      </w:r>
      <w:r w:rsidRPr="008D7736">
        <w:rPr>
          <w:sz w:val="30"/>
          <w:szCs w:val="30"/>
        </w:rPr>
        <w:t xml:space="preserve"> de crayons de couleur 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spacing w:after="0"/>
        <w:rPr>
          <w:sz w:val="30"/>
          <w:szCs w:val="30"/>
        </w:rPr>
      </w:pPr>
      <w:r w:rsidRPr="008D7736">
        <w:rPr>
          <w:sz w:val="30"/>
          <w:szCs w:val="30"/>
        </w:rPr>
        <w:t>1 règle plate (20 cm</w:t>
      </w:r>
      <w:proofErr w:type="gramStart"/>
      <w:r w:rsidRPr="008D7736">
        <w:rPr>
          <w:sz w:val="30"/>
          <w:szCs w:val="30"/>
        </w:rPr>
        <w:t>)  ni</w:t>
      </w:r>
      <w:proofErr w:type="gramEnd"/>
      <w:r w:rsidRPr="008D7736">
        <w:rPr>
          <w:sz w:val="30"/>
          <w:szCs w:val="30"/>
        </w:rPr>
        <w:t xml:space="preserve"> souple, ni en métal</w:t>
      </w:r>
    </w:p>
    <w:p w:rsidR="009A4DEB" w:rsidRPr="008D7736" w:rsidRDefault="009A4DEB" w:rsidP="009A4DEB">
      <w:pPr>
        <w:spacing w:after="0"/>
        <w:rPr>
          <w:sz w:val="30"/>
          <w:szCs w:val="30"/>
        </w:rPr>
      </w:pPr>
      <w:r w:rsidRPr="008D7736">
        <w:rPr>
          <w:sz w:val="30"/>
          <w:szCs w:val="30"/>
        </w:rPr>
        <w:t xml:space="preserve">       - </w:t>
      </w:r>
      <w:r w:rsidRPr="008D7736">
        <w:rPr>
          <w:sz w:val="30"/>
          <w:szCs w:val="30"/>
        </w:rPr>
        <w:tab/>
        <w:t>1 ardoise blanche</w:t>
      </w:r>
    </w:p>
    <w:p w:rsidR="009A4DEB" w:rsidRPr="008D7736" w:rsidRDefault="009A4DEB" w:rsidP="009A4DEB">
      <w:pPr>
        <w:spacing w:after="0"/>
        <w:rPr>
          <w:sz w:val="30"/>
          <w:szCs w:val="30"/>
        </w:rPr>
      </w:pPr>
      <w:r w:rsidRPr="008D7736">
        <w:rPr>
          <w:sz w:val="30"/>
          <w:szCs w:val="30"/>
        </w:rPr>
        <w:t xml:space="preserve">       -</w:t>
      </w:r>
      <w:r w:rsidRPr="008D7736">
        <w:rPr>
          <w:sz w:val="30"/>
          <w:szCs w:val="30"/>
        </w:rPr>
        <w:tab/>
        <w:t>1 feutre d’ardoise et un chiffon ou effaceur</w:t>
      </w:r>
    </w:p>
    <w:p w:rsidR="009A4DEB" w:rsidRPr="008D7736" w:rsidRDefault="009A4DEB" w:rsidP="009A4DEB">
      <w:pPr>
        <w:spacing w:after="0"/>
        <w:ind w:firstLine="360"/>
        <w:rPr>
          <w:sz w:val="30"/>
          <w:szCs w:val="30"/>
        </w:rPr>
      </w:pPr>
      <w:r w:rsidRPr="008D7736">
        <w:rPr>
          <w:sz w:val="30"/>
          <w:szCs w:val="30"/>
        </w:rPr>
        <w:t>-</w:t>
      </w:r>
      <w:r w:rsidRPr="008D7736">
        <w:rPr>
          <w:sz w:val="30"/>
          <w:szCs w:val="30"/>
        </w:rPr>
        <w:tab/>
        <w:t xml:space="preserve">1 cahier petit format (17x22) </w:t>
      </w:r>
      <w:proofErr w:type="spellStart"/>
      <w:r w:rsidRPr="008D7736">
        <w:rPr>
          <w:sz w:val="30"/>
          <w:szCs w:val="30"/>
        </w:rPr>
        <w:t>seyes</w:t>
      </w:r>
      <w:proofErr w:type="spellEnd"/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cahier de textes</w:t>
      </w:r>
    </w:p>
    <w:p w:rsidR="009A4DEB" w:rsidRPr="008D7736" w:rsidRDefault="009A4DEB" w:rsidP="002F4CF9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porte-vues grand format</w:t>
      </w:r>
      <w:r w:rsidR="008D7736" w:rsidRPr="008D7736">
        <w:rPr>
          <w:sz w:val="30"/>
          <w:szCs w:val="30"/>
        </w:rPr>
        <w:t xml:space="preserve"> </w:t>
      </w:r>
      <w:r w:rsidRPr="008D7736">
        <w:rPr>
          <w:sz w:val="30"/>
          <w:szCs w:val="30"/>
        </w:rPr>
        <w:t>(40 pochettes environ)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2 chemises cartonnées avec rabats et élastiques</w:t>
      </w:r>
      <w:bookmarkStart w:id="0" w:name="_GoBack"/>
      <w:bookmarkEnd w:id="0"/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vieille chemise pour la peinture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rouleau d’essuie-tout et une boîte de mouchoirs en papier</w:t>
      </w:r>
    </w:p>
    <w:p w:rsidR="009A4DEB" w:rsidRPr="008D7736" w:rsidRDefault="009A4DEB" w:rsidP="009A4DEB">
      <w:pPr>
        <w:spacing w:after="0" w:line="240" w:lineRule="auto"/>
        <w:ind w:left="709"/>
        <w:rPr>
          <w:sz w:val="30"/>
          <w:szCs w:val="30"/>
        </w:rPr>
      </w:pPr>
      <w:r w:rsidRPr="008D7736">
        <w:rPr>
          <w:sz w:val="30"/>
          <w:szCs w:val="30"/>
        </w:rPr>
        <w:t>Prévoir dans un sac plastique zippé (au nom de l’enfant) une réserve qui restera en classe avec :</w:t>
      </w:r>
    </w:p>
    <w:p w:rsidR="009A4DEB" w:rsidRPr="008D7736" w:rsidRDefault="009A4DEB" w:rsidP="009A4DEB">
      <w:pPr>
        <w:spacing w:after="0" w:line="240" w:lineRule="auto"/>
        <w:ind w:left="709"/>
        <w:rPr>
          <w:sz w:val="30"/>
          <w:szCs w:val="30"/>
        </w:rPr>
      </w:pPr>
      <w:r w:rsidRPr="008D7736">
        <w:rPr>
          <w:sz w:val="30"/>
          <w:szCs w:val="30"/>
        </w:rPr>
        <w:t>4 crayons</w:t>
      </w:r>
      <w:r w:rsidR="00A56945" w:rsidRPr="008D7736">
        <w:rPr>
          <w:sz w:val="30"/>
          <w:szCs w:val="30"/>
        </w:rPr>
        <w:t xml:space="preserve"> HB</w:t>
      </w:r>
      <w:r w:rsidRPr="008D7736">
        <w:rPr>
          <w:sz w:val="30"/>
          <w:szCs w:val="30"/>
        </w:rPr>
        <w:t xml:space="preserve"> à papier - 1 gomme - 4 bâtons de colle - 4 feutres d’ardoise</w:t>
      </w:r>
    </w:p>
    <w:p w:rsidR="009A4DEB" w:rsidRPr="008D7736" w:rsidRDefault="00A56945" w:rsidP="009A4DEB">
      <w:pPr>
        <w:spacing w:before="195" w:after="0" w:line="240" w:lineRule="auto"/>
        <w:ind w:firstLine="708"/>
        <w:rPr>
          <w:rFonts w:eastAsia="Times New Roman" w:cs="Arial"/>
          <w:b/>
          <w:i/>
          <w:color w:val="222222"/>
          <w:sz w:val="30"/>
          <w:szCs w:val="30"/>
          <w:lang w:eastAsia="fr-FR"/>
        </w:rPr>
      </w:pPr>
      <w:r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>Merci de déballer et d’é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 xml:space="preserve">tiqueter 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  <w:t>tout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 xml:space="preserve"> le matériel de votre enfant.</w:t>
      </w:r>
    </w:p>
    <w:p w:rsidR="005A40E0" w:rsidRPr="008D7736" w:rsidRDefault="009A4DEB" w:rsidP="005825F4">
      <w:pPr>
        <w:spacing w:before="195" w:after="0" w:line="240" w:lineRule="auto"/>
        <w:rPr>
          <w:rFonts w:eastAsia="Times New Roman" w:cs="Arial"/>
          <w:i/>
          <w:color w:val="222222"/>
          <w:sz w:val="30"/>
          <w:szCs w:val="30"/>
          <w:lang w:eastAsia="fr-FR"/>
        </w:rPr>
      </w:pPr>
      <w:r w:rsidRPr="008D7736">
        <w:rPr>
          <w:rFonts w:eastAsia="Times New Roman" w:cs="Arial"/>
          <w:i/>
          <w:color w:val="222222"/>
          <w:sz w:val="30"/>
          <w:szCs w:val="30"/>
          <w:lang w:eastAsia="fr-FR"/>
        </w:rPr>
        <w:t xml:space="preserve">          Prévoir un rouleau de pl</w:t>
      </w:r>
      <w:r w:rsidR="005825F4" w:rsidRPr="008D7736">
        <w:rPr>
          <w:rFonts w:eastAsia="Times New Roman" w:cs="Arial"/>
          <w:i/>
          <w:color w:val="222222"/>
          <w:sz w:val="30"/>
          <w:szCs w:val="30"/>
          <w:lang w:eastAsia="fr-FR"/>
        </w:rPr>
        <w:t>astique pour couvrir les livres</w:t>
      </w:r>
      <w:r w:rsidR="00A56945" w:rsidRPr="008D7736">
        <w:rPr>
          <w:rFonts w:eastAsia="Times New Roman" w:cs="Arial"/>
          <w:i/>
          <w:color w:val="222222"/>
          <w:sz w:val="30"/>
          <w:szCs w:val="30"/>
          <w:lang w:eastAsia="fr-FR"/>
        </w:rPr>
        <w:t>.</w:t>
      </w:r>
    </w:p>
    <w:sectPr w:rsidR="005A40E0" w:rsidRPr="008D7736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FC" w:rsidRDefault="00164EFC" w:rsidP="008D7736">
      <w:pPr>
        <w:spacing w:after="0" w:line="240" w:lineRule="auto"/>
      </w:pPr>
      <w:r>
        <w:separator/>
      </w:r>
    </w:p>
  </w:endnote>
  <w:endnote w:type="continuationSeparator" w:id="0">
    <w:p w:rsidR="00164EFC" w:rsidRDefault="00164EFC" w:rsidP="008D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FC" w:rsidRDefault="00164EFC" w:rsidP="008D7736">
      <w:pPr>
        <w:spacing w:after="0" w:line="240" w:lineRule="auto"/>
      </w:pPr>
      <w:r>
        <w:separator/>
      </w:r>
    </w:p>
  </w:footnote>
  <w:footnote w:type="continuationSeparator" w:id="0">
    <w:p w:rsidR="00164EFC" w:rsidRDefault="00164EFC" w:rsidP="008D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1"/>
    <w:rsid w:val="00164EFC"/>
    <w:rsid w:val="00231B8D"/>
    <w:rsid w:val="002838B3"/>
    <w:rsid w:val="002F4CF9"/>
    <w:rsid w:val="00360901"/>
    <w:rsid w:val="005825F4"/>
    <w:rsid w:val="005A40E0"/>
    <w:rsid w:val="008D7736"/>
    <w:rsid w:val="009A4DEB"/>
    <w:rsid w:val="00A56945"/>
    <w:rsid w:val="00AB53AE"/>
    <w:rsid w:val="00D51520"/>
    <w:rsid w:val="00F4485C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661"/>
  <w15:docId w15:val="{72980821-46F8-47EC-A191-211F70C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E1"/>
    <w:pPr>
      <w:ind w:left="720"/>
      <w:contextualSpacing/>
    </w:pPr>
  </w:style>
  <w:style w:type="paragraph" w:customStyle="1" w:styleId="Standard">
    <w:name w:val="Standard"/>
    <w:rsid w:val="00283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En-tte">
    <w:name w:val="header"/>
    <w:basedOn w:val="Normal"/>
    <w:link w:val="En-tteCar"/>
    <w:uiPriority w:val="99"/>
    <w:unhideWhenUsed/>
    <w:rsid w:val="008D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736"/>
  </w:style>
  <w:style w:type="paragraph" w:styleId="Pieddepage">
    <w:name w:val="footer"/>
    <w:basedOn w:val="Normal"/>
    <w:link w:val="PieddepageCar"/>
    <w:uiPriority w:val="99"/>
    <w:unhideWhenUsed/>
    <w:rsid w:val="008D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clémence lagrue</cp:lastModifiedBy>
  <cp:revision>5</cp:revision>
  <dcterms:created xsi:type="dcterms:W3CDTF">2018-06-14T13:35:00Z</dcterms:created>
  <dcterms:modified xsi:type="dcterms:W3CDTF">2018-06-14T20:05:00Z</dcterms:modified>
</cp:coreProperties>
</file>